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Launch Director Checklist</w:t>
      </w:r>
    </w:p>
    <w:p w:rsidR="00000000" w:rsidDel="00000000" w:rsidP="00000000" w:rsidRDefault="00000000" w:rsidRPr="00000000" w14:paraId="00000001">
      <w:pPr>
        <w:pStyle w:val="Title"/>
        <w:spacing w:after="0" w:before="0" w:lineRule="auto"/>
        <w:contextualSpacing w:val="0"/>
        <w:jc w:val="center"/>
        <w:rPr>
          <w:sz w:val="44"/>
          <w:szCs w:val="44"/>
        </w:rPr>
      </w:pPr>
      <w:bookmarkStart w:colFirst="0" w:colLast="0" w:name="_gjdgxs" w:id="0"/>
      <w:bookmarkEnd w:id="0"/>
      <w:r w:rsidDel="00000000" w:rsidR="00000000" w:rsidRPr="00000000">
        <w:rPr>
          <w:sz w:val="44"/>
          <w:szCs w:val="44"/>
          <w:rtl w:val="0"/>
        </w:rPr>
        <w:t xml:space="preserve">NS-___</w:t>
        <w:br w:type="textWrapping"/>
        <w:t xml:space="preserve">Launch Location: ___________________</w:t>
      </w:r>
    </w:p>
    <w:p w:rsidR="00000000" w:rsidDel="00000000" w:rsidP="00000000" w:rsidRDefault="00000000" w:rsidRPr="00000000" w14:paraId="00000002">
      <w:pPr>
        <w:pStyle w:val="Title"/>
        <w:spacing w:before="0" w:lineRule="auto"/>
        <w:contextualSpacing w:val="0"/>
        <w:jc w:val="center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Launch date: ______________________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480" w:lineRule="auto"/>
        <w:contextualSpacing w:val="0"/>
        <w:rPr>
          <w:sz w:val="32"/>
          <w:szCs w:val="32"/>
        </w:rPr>
      </w:pPr>
      <w:r w:rsidDel="00000000" w:rsidR="00000000" w:rsidRPr="00000000">
        <w:rPr>
          <w:b w:val="1"/>
          <w:color w:val="2f5496"/>
          <w:sz w:val="32"/>
          <w:szCs w:val="32"/>
          <w:rtl w:val="0"/>
        </w:rPr>
        <w:t xml:space="preserve">Payload Lineup:</w:t>
        <w:tab/>
      </w:r>
      <w:r w:rsidDel="00000000" w:rsidR="00000000" w:rsidRPr="00000000">
        <w:rPr>
          <w:color w:val="2f5496"/>
          <w:sz w:val="32"/>
          <w:szCs w:val="32"/>
          <w:rtl w:val="0"/>
        </w:rPr>
        <w:tab/>
      </w:r>
      <w:r w:rsidDel="00000000" w:rsidR="00000000" w:rsidRPr="00000000">
        <w:rPr>
          <w:sz w:val="32"/>
          <w:szCs w:val="32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05">
      <w:pPr>
        <w:spacing w:after="0" w:line="480" w:lineRule="auto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  <w:r w:rsidDel="00000000" w:rsidR="00000000" w:rsidRPr="00000000">
        <w:rPr>
          <w:sz w:val="32"/>
          <w:szCs w:val="32"/>
          <w:rtl w:val="0"/>
        </w:rPr>
        <w:t xml:space="preserve">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480" w:lineRule="auto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  <w:r w:rsidDel="00000000" w:rsidR="00000000" w:rsidRPr="00000000">
        <w:rPr>
          <w:sz w:val="32"/>
          <w:szCs w:val="32"/>
          <w:rtl w:val="0"/>
        </w:rPr>
        <w:t xml:space="preserve">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480" w:lineRule="auto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  <w:r w:rsidDel="00000000" w:rsidR="00000000" w:rsidRPr="00000000">
        <w:rPr>
          <w:sz w:val="32"/>
          <w:szCs w:val="32"/>
          <w:rtl w:val="0"/>
        </w:rPr>
        <w:t xml:space="preserve">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480" w:lineRule="auto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  <w:r w:rsidDel="00000000" w:rsidR="00000000" w:rsidRPr="00000000">
        <w:rPr>
          <w:sz w:val="32"/>
          <w:szCs w:val="32"/>
          <w:rtl w:val="0"/>
        </w:rPr>
        <w:t xml:space="preserve">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480" w:lineRule="auto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  <w:r w:rsidDel="00000000" w:rsidR="00000000" w:rsidRPr="00000000">
        <w:rPr>
          <w:sz w:val="32"/>
          <w:szCs w:val="32"/>
          <w:rtl w:val="0"/>
        </w:rPr>
        <w:t xml:space="preserve">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480" w:lineRule="auto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  <w:r w:rsidDel="00000000" w:rsidR="00000000" w:rsidRPr="00000000">
        <w:rPr>
          <w:sz w:val="32"/>
          <w:szCs w:val="32"/>
          <w:rtl w:val="0"/>
        </w:rPr>
        <w:t xml:space="preserve">_________________________________</w:t>
        <w:br w:type="textWrapping"/>
      </w:r>
      <w:r w:rsidDel="00000000" w:rsidR="00000000" w:rsidRPr="00000000">
        <w:rPr>
          <w:rtl w:val="0"/>
        </w:rPr>
        <w:tab/>
        <w:tab/>
        <w:tab/>
        <w:tab/>
      </w:r>
      <w:r w:rsidDel="00000000" w:rsidR="00000000" w:rsidRPr="00000000">
        <w:rPr>
          <w:sz w:val="32"/>
          <w:szCs w:val="32"/>
          <w:rtl w:val="0"/>
        </w:rPr>
        <w:t xml:space="preserve">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480" w:lineRule="auto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</w:r>
      <w:r w:rsidDel="00000000" w:rsidR="00000000" w:rsidRPr="00000000">
        <w:rPr>
          <w:sz w:val="32"/>
          <w:szCs w:val="32"/>
          <w:rtl w:val="0"/>
        </w:rPr>
        <w:t xml:space="preserve">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Balloon Size(s):</w:t>
      </w:r>
    </w:p>
    <w:p w:rsidR="00000000" w:rsidDel="00000000" w:rsidP="00000000" w:rsidRDefault="00000000" w:rsidRPr="00000000" w14:paraId="0000000D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Callsigns: </w:t>
      </w:r>
    </w:p>
    <w:p w:rsidR="00000000" w:rsidDel="00000000" w:rsidP="00000000" w:rsidRDefault="00000000" w:rsidRPr="00000000" w14:paraId="0000000E">
      <w:pPr>
        <w:pStyle w:val="Heading1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  <w:t xml:space="preserve">Pre-Flight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Charge: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____Car battery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____ ___ Wi-fi hotspot(s)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  <w:t xml:space="preserve">____ ___ Walkie-Talkie(s)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Check Inventory of: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BLT Bucket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Inflation Bucket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Recovery Bucket</w:t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Launch Kit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____  Main tracking box</w:t>
        <w:br w:type="textWrapping"/>
      </w:r>
    </w:p>
    <w:p w:rsidR="00000000" w:rsidDel="00000000" w:rsidP="00000000" w:rsidRDefault="00000000" w:rsidRPr="00000000" w14:paraId="0000001C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Launch Equipment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Balloons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Helium tanks</w:t>
      </w:r>
    </w:p>
    <w:p w:rsidR="00000000" w:rsidDel="00000000" w:rsidP="00000000" w:rsidRDefault="00000000" w:rsidRPr="00000000" w14:paraId="0000001F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Tarp (Big and Small)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Parachute and 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Command Module kit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Broom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  <w:t xml:space="preserve">____  Trash Bag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____  Square Plywood Bases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  <w:t xml:space="preserve">____  Scale for Measuring Payloads</w:t>
      </w:r>
    </w:p>
    <w:p w:rsidR="00000000" w:rsidDel="00000000" w:rsidP="00000000" w:rsidRDefault="00000000" w:rsidRPr="00000000" w14:paraId="00000026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contextualSpacing w:val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Recovery</w:t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Bow Saw</w:t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Extension Pole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</w:t>
        <w:tab/>
        <w:t xml:space="preserve">Scythe</w:t>
      </w:r>
    </w:p>
    <w:p w:rsidR="00000000" w:rsidDel="00000000" w:rsidP="00000000" w:rsidRDefault="00000000" w:rsidRPr="00000000" w14:paraId="0000002B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</w:t>
        <w:tab/>
        <w:t xml:space="preserve">Sling Shot </w:t>
      </w:r>
    </w:p>
    <w:p w:rsidR="00000000" w:rsidDel="00000000" w:rsidP="00000000" w:rsidRDefault="00000000" w:rsidRPr="00000000" w14:paraId="0000002C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Payloads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 xml:space="preserve">____  Car battery</w:t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  <w:t xml:space="preserve">____   Battery box</w:t>
      </w:r>
    </w:p>
    <w:p w:rsidR="00000000" w:rsidDel="00000000" w:rsidP="00000000" w:rsidRDefault="00000000" w:rsidRPr="00000000" w14:paraId="00000030">
      <w:pPr>
        <w:contextualSpacing w:val="0"/>
        <w:rPr/>
      </w:pPr>
      <w:r w:rsidDel="00000000" w:rsidR="00000000" w:rsidRPr="00000000">
        <w:rPr>
          <w:rtl w:val="0"/>
        </w:rPr>
        <w:t xml:space="preserve">____   Battery Charger</w:t>
        <w:tab/>
      </w:r>
    </w:p>
    <w:p w:rsidR="00000000" w:rsidDel="00000000" w:rsidP="00000000" w:rsidRDefault="00000000" w:rsidRPr="00000000" w14:paraId="00000031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 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Payloads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 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Soldering Iron &amp; wire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 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Spare LVCs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  <w:t xml:space="preserve">____  Tyler's Weather Ground Station</w:t>
      </w:r>
    </w:p>
    <w:p w:rsidR="00000000" w:rsidDel="00000000" w:rsidP="00000000" w:rsidRDefault="00000000" w:rsidRPr="00000000" w14:paraId="00000035">
      <w:pPr>
        <w:pStyle w:val="Heading2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2"/>
        <w:contextualSpacing w:val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  <w:t xml:space="preserve">Tracking/Communications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 xml:space="preserve">____ ___ Tracking Laptop(s)</w:t>
      </w:r>
    </w:p>
    <w:p w:rsidR="00000000" w:rsidDel="00000000" w:rsidP="00000000" w:rsidRDefault="00000000" w:rsidRPr="00000000" w14:paraId="00000038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 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Tracking Antennas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 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900s Ground station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</w:t>
        <w:tab/>
        <w:t xml:space="preserve">Radios</w:t>
        <w:tab/>
      </w:r>
      <w:r w:rsidDel="00000000" w:rsidR="00000000" w:rsidRPr="00000000">
        <w:rPr>
          <w:color w:val="000000"/>
          <w:rtl w:val="0"/>
        </w:rPr>
        <w:tab/>
      </w:r>
    </w:p>
    <w:p w:rsidR="00000000" w:rsidDel="00000000" w:rsidP="00000000" w:rsidRDefault="00000000" w:rsidRPr="00000000" w14:paraId="0000003B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 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___ Walkie-Talkies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 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___ Wi-Fi hotspot(s)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____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Power Inverter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  <w:t xml:space="preserve">____ </w:t>
      </w: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  <w:t xml:space="preserve">Power Strip(s)</w:t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  <w:t xml:space="preserve">____  Car magnets</w:t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1"/>
        <w:contextualSpacing w:val="0"/>
        <w:rPr>
          <w:color w:val="000000"/>
        </w:rPr>
      </w:pPr>
      <w:r w:rsidDel="00000000" w:rsidR="00000000" w:rsidRPr="00000000">
        <w:rPr>
          <w:rtl w:val="0"/>
        </w:rPr>
        <w:t xml:space="preserve">Launch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Launch/Inflation Setup</w:t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Pre-launch setup meeting (See PAO)</w:t>
      </w:r>
    </w:p>
    <w:p w:rsidR="00000000" w:rsidDel="00000000" w:rsidP="00000000" w:rsidRDefault="00000000" w:rsidRPr="00000000" w14:paraId="00000044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Tarp setup (indicate full or half configuration)</w:t>
      </w:r>
    </w:p>
    <w:p w:rsidR="00000000" w:rsidDel="00000000" w:rsidP="00000000" w:rsidRDefault="00000000" w:rsidRPr="00000000" w14:paraId="00000045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Place BLT in optimal launch location</w:t>
      </w:r>
    </w:p>
    <w:p w:rsidR="00000000" w:rsidDel="00000000" w:rsidP="00000000" w:rsidRDefault="00000000" w:rsidRPr="00000000" w14:paraId="00000046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Indication direction of payload string from balloon</w:t>
      </w:r>
    </w:p>
    <w:p w:rsidR="00000000" w:rsidDel="00000000" w:rsidP="00000000" w:rsidRDefault="00000000" w:rsidRPr="00000000" w14:paraId="00000047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 </w:t>
        <w:tab/>
        <w:t xml:space="preserve">Parachute-to-balloon lanyard configured</w:t>
      </w:r>
    </w:p>
    <w:p w:rsidR="00000000" w:rsidDel="00000000" w:rsidP="00000000" w:rsidRDefault="00000000" w:rsidRPr="00000000" w14:paraId="00000048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 </w:t>
        <w:tab/>
        <w:t xml:space="preserve">Parachute and ring untangled</w:t>
      </w:r>
    </w:p>
    <w:p w:rsidR="00000000" w:rsidDel="00000000" w:rsidP="00000000" w:rsidRDefault="00000000" w:rsidRPr="00000000" w14:paraId="00000049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 </w:t>
        <w:tab/>
        <w:t xml:space="preserve">Command Module in place</w:t>
      </w:r>
    </w:p>
    <w:p w:rsidR="00000000" w:rsidDel="00000000" w:rsidP="00000000" w:rsidRDefault="00000000" w:rsidRPr="00000000" w14:paraId="0000004A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 </w:t>
        <w:tab/>
        <w:t xml:space="preserve">Harmless payload stickers on each payload </w:t>
      </w:r>
    </w:p>
    <w:p w:rsidR="00000000" w:rsidDel="00000000" w:rsidP="00000000" w:rsidRDefault="00000000" w:rsidRPr="00000000" w14:paraId="0000004B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 </w:t>
        <w:tab/>
        <w:t xml:space="preserve">Payload string lined up and assembled</w:t>
      </w:r>
    </w:p>
    <w:p w:rsidR="00000000" w:rsidDel="00000000" w:rsidP="00000000" w:rsidRDefault="00000000" w:rsidRPr="00000000" w14:paraId="0000004C">
      <w:pPr>
        <w:spacing w:after="160" w:lineRule="auto"/>
        <w:contextualSpacing w:val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Pre-Inflation Checklist</w:t>
      </w:r>
    </w:p>
    <w:p w:rsidR="00000000" w:rsidDel="00000000" w:rsidP="00000000" w:rsidRDefault="00000000" w:rsidRPr="00000000" w14:paraId="0000004E">
      <w:pPr>
        <w:contextualSpacing w:val="0"/>
        <w:rPr/>
      </w:pPr>
      <w:r w:rsidDel="00000000" w:rsidR="00000000" w:rsidRPr="00000000">
        <w:rPr>
          <w:rtl w:val="0"/>
        </w:rPr>
        <w:t xml:space="preserve">____ </w:t>
      </w:r>
      <w:r w:rsidDel="00000000" w:rsidR="00000000" w:rsidRPr="00000000">
        <w:rPr>
          <w:b w:val="1"/>
          <w:i w:val="1"/>
          <w:rtl w:val="0"/>
        </w:rPr>
        <w:t xml:space="preserve">Hook lanyard from parachute around balloon neck before connecting to inflation tube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Tethers in Place</w:t>
      </w:r>
    </w:p>
    <w:p w:rsidR="00000000" w:rsidDel="00000000" w:rsidP="00000000" w:rsidRDefault="00000000" w:rsidRPr="00000000" w14:paraId="00000050">
      <w:pPr>
        <w:ind w:left="720" w:hanging="720"/>
        <w:contextualSpacing w:val="0"/>
        <w:rPr/>
      </w:pPr>
      <w:r w:rsidDel="00000000" w:rsidR="00000000" w:rsidRPr="00000000">
        <w:rPr>
          <w:rtl w:val="0"/>
        </w:rPr>
        <w:t xml:space="preserve">____ </w:t>
        <w:tab/>
        <w:t xml:space="preserve">Brief 2 tether handlers (See PAO)</w:t>
      </w:r>
    </w:p>
    <w:p w:rsidR="00000000" w:rsidDel="00000000" w:rsidP="00000000" w:rsidRDefault="00000000" w:rsidRPr="00000000" w14:paraId="00000051">
      <w:pPr>
        <w:ind w:left="720" w:hanging="720"/>
        <w:contextualSpacing w:val="0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____</w:t>
        <w:tab/>
        <w:t xml:space="preserve">Did Dr. Bowden call the tower? (See Dr. Bowden)</w:t>
      </w:r>
    </w:p>
    <w:p w:rsidR="00000000" w:rsidDel="00000000" w:rsidP="00000000" w:rsidRDefault="00000000" w:rsidRPr="00000000" w14:paraId="00000052">
      <w:pPr>
        <w:contextualSpacing w:val="0"/>
        <w:rPr/>
      </w:pPr>
      <w:r w:rsidDel="00000000" w:rsidR="00000000" w:rsidRPr="00000000">
        <w:rPr>
          <w:rtl w:val="0"/>
        </w:rPr>
        <w:t xml:space="preserve">____ </w:t>
        <w:tab/>
        <w:t xml:space="preserve">Balloon in BLT ready to go (See BLT Engineer)</w:t>
      </w:r>
    </w:p>
    <w:p w:rsidR="00000000" w:rsidDel="00000000" w:rsidP="00000000" w:rsidRDefault="00000000" w:rsidRPr="00000000" w14:paraId="00000053">
      <w:pPr>
        <w:spacing w:after="160" w:lineRule="auto"/>
        <w:contextualSpacing w:val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Pre-Release Checklist</w:t>
      </w:r>
    </w:p>
    <w:p w:rsidR="00000000" w:rsidDel="00000000" w:rsidP="00000000" w:rsidRDefault="00000000" w:rsidRPr="00000000" w14:paraId="00000055">
      <w:pPr>
        <w:contextualSpacing w:val="0"/>
        <w:rPr/>
      </w:pPr>
      <w:r w:rsidDel="00000000" w:rsidR="00000000" w:rsidRPr="00000000">
        <w:rPr>
          <w:rtl w:val="0"/>
        </w:rPr>
        <w:t xml:space="preserve">____ </w:t>
        <w:tab/>
        <w:t xml:space="preserve">Check payloads are ready</w:t>
      </w:r>
    </w:p>
    <w:p w:rsidR="00000000" w:rsidDel="00000000" w:rsidP="00000000" w:rsidRDefault="00000000" w:rsidRPr="00000000" w14:paraId="00000056">
      <w:pPr>
        <w:contextualSpacing w:val="0"/>
        <w:rPr/>
      </w:pPr>
      <w:r w:rsidDel="00000000" w:rsidR="00000000" w:rsidRPr="00000000">
        <w:rPr>
          <w:rtl w:val="0"/>
        </w:rPr>
        <w:t xml:space="preserve">____ </w:t>
        <w:tab/>
        <w:t xml:space="preserve">Final communications check</w:t>
      </w:r>
    </w:p>
    <w:p w:rsidR="00000000" w:rsidDel="00000000" w:rsidP="00000000" w:rsidRDefault="00000000" w:rsidRPr="00000000" w14:paraId="00000057">
      <w:pPr>
        <w:spacing w:after="160" w:lineRule="auto"/>
        <w:contextualSpacing w:val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Countdown &amp; Release</w:t>
      </w:r>
    </w:p>
    <w:p w:rsidR="00000000" w:rsidDel="00000000" w:rsidP="00000000" w:rsidRDefault="00000000" w:rsidRPr="00000000" w14:paraId="00000059">
      <w:pPr>
        <w:contextualSpacing w:val="0"/>
        <w:rPr/>
      </w:pPr>
      <w:r w:rsidDel="00000000" w:rsidR="00000000" w:rsidRPr="00000000">
        <w:rPr>
          <w:rtl w:val="0"/>
        </w:rPr>
        <w:t xml:space="preserve">____ </w:t>
        <w:tab/>
        <w:t xml:space="preserve">Inform payload PoCs to hold payloads above the launch pad</w:t>
      </w:r>
    </w:p>
    <w:p w:rsidR="00000000" w:rsidDel="00000000" w:rsidP="00000000" w:rsidRDefault="00000000" w:rsidRPr="00000000" w14:paraId="0000005A">
      <w:pPr>
        <w:contextualSpacing w:val="0"/>
        <w:rPr/>
      </w:pPr>
      <w:r w:rsidDel="00000000" w:rsidR="00000000" w:rsidRPr="00000000">
        <w:rPr>
          <w:rtl w:val="0"/>
        </w:rPr>
        <w:t xml:space="preserve">____ </w:t>
        <w:tab/>
        <w:t xml:space="preserve">Tether handlers ready</w:t>
      </w:r>
    </w:p>
    <w:p w:rsidR="00000000" w:rsidDel="00000000" w:rsidP="00000000" w:rsidRDefault="00000000" w:rsidRPr="00000000" w14:paraId="0000005B">
      <w:pPr>
        <w:contextualSpacing w:val="0"/>
        <w:rPr/>
      </w:pPr>
      <w:r w:rsidDel="00000000" w:rsidR="00000000" w:rsidRPr="00000000">
        <w:rPr>
          <w:rtl w:val="0"/>
        </w:rPr>
        <w:t xml:space="preserve">____ </w:t>
        <w:tab/>
        <w:t xml:space="preserve">Slowly raise payload string</w:t>
      </w:r>
    </w:p>
    <w:p w:rsidR="00000000" w:rsidDel="00000000" w:rsidP="00000000" w:rsidRDefault="00000000" w:rsidRPr="00000000" w14:paraId="0000005C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</w:t>
        <w:tab/>
        <w:t xml:space="preserve">Measure Total Free Lift = ___________ (optional)</w:t>
      </w:r>
    </w:p>
    <w:p w:rsidR="00000000" w:rsidDel="00000000" w:rsidP="00000000" w:rsidRDefault="00000000" w:rsidRPr="00000000" w14:paraId="0000005D">
      <w:pPr>
        <w:contextualSpacing w:val="0"/>
        <w:rPr/>
      </w:pPr>
      <w:r w:rsidDel="00000000" w:rsidR="00000000" w:rsidRPr="00000000">
        <w:rPr>
          <w:rtl w:val="0"/>
        </w:rPr>
        <w:t xml:space="preserve">____</w:t>
        <w:tab/>
        <w:t xml:space="preserve">Countdown from 10 (Final Countdown Song Optional)</w:t>
      </w:r>
    </w:p>
    <w:p w:rsidR="00000000" w:rsidDel="00000000" w:rsidP="00000000" w:rsidRDefault="00000000" w:rsidRPr="00000000" w14:paraId="0000005E">
      <w:pPr>
        <w:contextualSpacing w:val="0"/>
        <w:rPr/>
      </w:pPr>
      <w:r w:rsidDel="00000000" w:rsidR="00000000" w:rsidRPr="00000000">
        <w:rPr>
          <w:rtl w:val="0"/>
        </w:rPr>
        <w:t xml:space="preserve">____ </w:t>
        <w:tab/>
        <w:t xml:space="preserve">Release!</w:t>
      </w:r>
    </w:p>
    <w:p w:rsidR="00000000" w:rsidDel="00000000" w:rsidP="00000000" w:rsidRDefault="00000000" w:rsidRPr="00000000" w14:paraId="0000005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160" w:lineRule="auto"/>
        <w:contextualSpacing w:val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Release Time Mark = ______________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8"/>
        <w:szCs w:val="28"/>
        <w:lang w:val="en-US"/>
      </w:rPr>
    </w:rPrDefault>
    <w:pPrDefault>
      <w:pPr>
        <w:spacing w:after="4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120" w:lineRule="auto"/>
    </w:pPr>
    <w:rPr>
      <w:b w:val="1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